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7F42" w14:textId="77777777" w:rsidR="0081146D" w:rsidRDefault="0081146D" w:rsidP="0081146D">
      <w:pPr>
        <w:rPr>
          <w:rFonts w:ascii="Georgia" w:hAnsi="Georgia"/>
        </w:rPr>
      </w:pPr>
    </w:p>
    <w:p w14:paraId="0C760447" w14:textId="77777777" w:rsidR="00F611C9" w:rsidRPr="0081146D" w:rsidRDefault="00F611C9" w:rsidP="0081146D">
      <w:pPr>
        <w:rPr>
          <w:rFonts w:ascii="Georgia" w:hAnsi="Georgia"/>
        </w:rPr>
      </w:pPr>
    </w:p>
    <w:p w14:paraId="5FF2CFCE" w14:textId="1000257B" w:rsidR="0081146D" w:rsidRPr="0081146D" w:rsidRDefault="0081146D" w:rsidP="0081146D">
      <w:pPr>
        <w:jc w:val="center"/>
        <w:rPr>
          <w:rFonts w:ascii="Georgia" w:hAnsi="Georgia"/>
        </w:rPr>
      </w:pPr>
      <w:r w:rsidRPr="0081146D">
        <w:rPr>
          <w:rFonts w:ascii="Georgia" w:hAnsi="Georgia"/>
          <w:b/>
          <w:bCs/>
        </w:rPr>
        <w:t xml:space="preserve">LETTER OF </w:t>
      </w:r>
      <w:r w:rsidR="009A3295">
        <w:rPr>
          <w:rFonts w:ascii="Georgia" w:hAnsi="Georgia"/>
          <w:b/>
          <w:bCs/>
        </w:rPr>
        <w:t>AGENCY</w:t>
      </w:r>
      <w:r w:rsidRPr="0081146D">
        <w:rPr>
          <w:rFonts w:ascii="Georgia" w:hAnsi="Georgia"/>
          <w:b/>
          <w:bCs/>
        </w:rPr>
        <w:t xml:space="preserve"> FOR ZZ SERVERS, LLC</w:t>
      </w:r>
    </w:p>
    <w:p w14:paraId="011B00F5" w14:textId="77777777" w:rsidR="0081146D" w:rsidRPr="0081146D" w:rsidRDefault="0081146D" w:rsidP="0081146D">
      <w:pPr>
        <w:rPr>
          <w:rFonts w:ascii="Georgia" w:hAnsi="Georgia"/>
        </w:rPr>
      </w:pPr>
    </w:p>
    <w:p w14:paraId="040078CC" w14:textId="60DE58E4" w:rsidR="0081146D" w:rsidRPr="0081146D" w:rsidRDefault="00BF7051" w:rsidP="0081146D">
      <w:pPr>
        <w:rPr>
          <w:rFonts w:ascii="Georgia" w:hAnsi="Georgia"/>
        </w:rPr>
      </w:pPr>
      <w:r>
        <w:rPr>
          <w:rFonts w:ascii="Georgia" w:hAnsi="Georgia"/>
        </w:rPr>
        <w:t>COMPANY</w:t>
      </w:r>
      <w:r w:rsidR="0081146D" w:rsidRPr="0081146D">
        <w:rPr>
          <w:rFonts w:ascii="Georgia" w:hAnsi="Georgia"/>
        </w:rPr>
        <w:t xml:space="preserve"> has retained ZZ Servers, LLC, as </w:t>
      </w:r>
      <w:r w:rsidR="009A3295">
        <w:rPr>
          <w:rFonts w:ascii="Georgia" w:hAnsi="Georgia"/>
        </w:rPr>
        <w:t>its Information Technology Services provider</w:t>
      </w:r>
      <w:r w:rsidR="0081146D" w:rsidRPr="0081146D">
        <w:rPr>
          <w:rFonts w:ascii="Georgia" w:hAnsi="Georgia"/>
        </w:rPr>
        <w:t>. ZZ Servers will act on our behalf on all matters related to our company’s</w:t>
      </w:r>
      <w:r w:rsidR="00EC18D5">
        <w:rPr>
          <w:rFonts w:ascii="Georgia" w:hAnsi="Georgia"/>
        </w:rPr>
        <w:t xml:space="preserve"> information</w:t>
      </w:r>
      <w:r w:rsidR="0081146D" w:rsidRPr="0081146D">
        <w:rPr>
          <w:rFonts w:ascii="Georgia" w:hAnsi="Georgia"/>
        </w:rPr>
        <w:t xml:space="preserve"> technology. </w:t>
      </w:r>
    </w:p>
    <w:p w14:paraId="2126C9A8" w14:textId="77777777" w:rsidR="0081146D" w:rsidRPr="0081146D" w:rsidRDefault="0081146D" w:rsidP="0081146D">
      <w:pPr>
        <w:rPr>
          <w:rFonts w:ascii="Georgia" w:hAnsi="Georgia"/>
        </w:rPr>
      </w:pPr>
    </w:p>
    <w:p w14:paraId="6813030F" w14:textId="77777777" w:rsidR="0081146D" w:rsidRPr="0081146D" w:rsidRDefault="0081146D" w:rsidP="0081146D">
      <w:pPr>
        <w:rPr>
          <w:rFonts w:ascii="Georgia" w:hAnsi="Georgia"/>
        </w:rPr>
      </w:pPr>
      <w:r w:rsidRPr="0081146D">
        <w:rPr>
          <w:rFonts w:ascii="Georgia" w:hAnsi="Georgia"/>
        </w:rPr>
        <w:t>This shall include the following:</w:t>
      </w:r>
    </w:p>
    <w:p w14:paraId="3C694CE0" w14:textId="77777777" w:rsidR="0081146D" w:rsidRPr="0081146D" w:rsidRDefault="0081146D" w:rsidP="0081146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1146D">
        <w:rPr>
          <w:rFonts w:ascii="Georgia" w:hAnsi="Georgia"/>
        </w:rPr>
        <w:t>Network Systems</w:t>
      </w:r>
    </w:p>
    <w:p w14:paraId="2EB6F741" w14:textId="77777777" w:rsidR="0081146D" w:rsidRPr="0081146D" w:rsidRDefault="0081146D" w:rsidP="0081146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1146D">
        <w:rPr>
          <w:rFonts w:ascii="Georgia" w:hAnsi="Georgia"/>
        </w:rPr>
        <w:t>Telecom</w:t>
      </w:r>
    </w:p>
    <w:p w14:paraId="3C385633" w14:textId="77777777" w:rsidR="0081146D" w:rsidRPr="0081146D" w:rsidRDefault="0081146D" w:rsidP="0081146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1146D">
        <w:rPr>
          <w:rFonts w:ascii="Georgia" w:hAnsi="Georgia"/>
        </w:rPr>
        <w:t>Equipment</w:t>
      </w:r>
    </w:p>
    <w:p w14:paraId="584FB758" w14:textId="77777777" w:rsidR="0081146D" w:rsidRPr="0081146D" w:rsidRDefault="0081146D" w:rsidP="0081146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1146D">
        <w:rPr>
          <w:rFonts w:ascii="Georgia" w:hAnsi="Georgia"/>
        </w:rPr>
        <w:t>Software</w:t>
      </w:r>
    </w:p>
    <w:p w14:paraId="05399C7D" w14:textId="2F31EC9E" w:rsidR="0081146D" w:rsidRPr="0081146D" w:rsidRDefault="0081146D" w:rsidP="0081146D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81146D">
        <w:rPr>
          <w:rFonts w:ascii="Georgia" w:hAnsi="Georgia"/>
        </w:rPr>
        <w:t>Other technology-related services, subscriptions, and products</w:t>
      </w:r>
    </w:p>
    <w:p w14:paraId="0E352202" w14:textId="77777777" w:rsidR="0081146D" w:rsidRPr="0081146D" w:rsidRDefault="0081146D" w:rsidP="0081146D">
      <w:pPr>
        <w:rPr>
          <w:rFonts w:ascii="Georgia" w:hAnsi="Georgia"/>
        </w:rPr>
      </w:pPr>
    </w:p>
    <w:p w14:paraId="27665BDA" w14:textId="55E6511B" w:rsidR="0081146D" w:rsidRPr="0081146D" w:rsidRDefault="0081146D" w:rsidP="0081146D">
      <w:pPr>
        <w:rPr>
          <w:rFonts w:ascii="Georgia" w:hAnsi="Georgia"/>
        </w:rPr>
      </w:pPr>
      <w:r w:rsidRPr="0081146D">
        <w:rPr>
          <w:rFonts w:ascii="Georgia" w:hAnsi="Georgia"/>
        </w:rPr>
        <w:t xml:space="preserve">Individuals within ZZ Servers, LLC are authorized to act on </w:t>
      </w:r>
      <w:r w:rsidR="00BF7051">
        <w:rPr>
          <w:rFonts w:ascii="Georgia" w:hAnsi="Georgia"/>
        </w:rPr>
        <w:t>COMPANY</w:t>
      </w:r>
      <w:r w:rsidR="00BF7051">
        <w:rPr>
          <w:rFonts w:ascii="Georgia" w:hAnsi="Georgia"/>
        </w:rPr>
        <w:t>’s</w:t>
      </w:r>
      <w:r w:rsidR="00BF7051" w:rsidRPr="0081146D">
        <w:rPr>
          <w:rFonts w:ascii="Georgia" w:hAnsi="Georgia"/>
        </w:rPr>
        <w:t xml:space="preserve"> </w:t>
      </w:r>
      <w:r w:rsidRPr="0081146D">
        <w:rPr>
          <w:rFonts w:ascii="Georgia" w:hAnsi="Georgia"/>
        </w:rPr>
        <w:t>behalf for all technology-related matters for our company.</w:t>
      </w:r>
    </w:p>
    <w:p w14:paraId="1CDE8BB8" w14:textId="77777777" w:rsidR="0081146D" w:rsidRPr="0081146D" w:rsidRDefault="0081146D" w:rsidP="0081146D">
      <w:pPr>
        <w:rPr>
          <w:rFonts w:ascii="Georgia" w:hAnsi="Georgia"/>
        </w:rPr>
      </w:pPr>
    </w:p>
    <w:p w14:paraId="20A2DD4C" w14:textId="5DD9B4AD" w:rsidR="0081146D" w:rsidRPr="0081146D" w:rsidRDefault="0081146D" w:rsidP="0081146D">
      <w:pPr>
        <w:rPr>
          <w:rFonts w:ascii="Georgia" w:hAnsi="Georgia"/>
        </w:rPr>
      </w:pPr>
      <w:r w:rsidRPr="0081146D">
        <w:rPr>
          <w:rFonts w:ascii="Georgia" w:hAnsi="Georgia"/>
        </w:rPr>
        <w:t>This agency authorization shall remain in effect until you are notified of its cancellation in writing and shall in no way preclude us</w:t>
      </w:r>
      <w:r w:rsidR="00BF7051">
        <w:rPr>
          <w:rFonts w:ascii="Georgia" w:hAnsi="Georgia"/>
        </w:rPr>
        <w:t xml:space="preserve"> or any other authorized agent(s)</w:t>
      </w:r>
      <w:r w:rsidRPr="0081146D">
        <w:rPr>
          <w:rFonts w:ascii="Georgia" w:hAnsi="Georgia"/>
        </w:rPr>
        <w:t xml:space="preserve"> from dealing directly with you.</w:t>
      </w:r>
    </w:p>
    <w:p w14:paraId="23108314" w14:textId="77777777" w:rsidR="0081146D" w:rsidRPr="00BF7051" w:rsidRDefault="0081146D" w:rsidP="0081146D">
      <w:pPr>
        <w:rPr>
          <w:rFonts w:ascii="Georgia" w:hAnsi="Georgia"/>
        </w:rPr>
      </w:pPr>
    </w:p>
    <w:p w14:paraId="4B816145" w14:textId="77777777" w:rsidR="0081146D" w:rsidRPr="00BF7051" w:rsidRDefault="0081146D" w:rsidP="0081146D">
      <w:pPr>
        <w:ind w:left="720"/>
        <w:rPr>
          <w:rFonts w:ascii="Georgia" w:hAnsi="Georgia"/>
          <w:b/>
          <w:bCs/>
        </w:rPr>
      </w:pPr>
      <w:r w:rsidRPr="00BF7051">
        <w:rPr>
          <w:rFonts w:ascii="Georgia" w:hAnsi="Georgia"/>
          <w:b/>
          <w:bCs/>
        </w:rPr>
        <w:t>ZZ Servers, LLC.</w:t>
      </w:r>
    </w:p>
    <w:p w14:paraId="0C847BFC" w14:textId="718FEA62" w:rsidR="0081146D" w:rsidRPr="00BF7051" w:rsidRDefault="0081146D" w:rsidP="0081146D">
      <w:pPr>
        <w:ind w:left="720"/>
        <w:rPr>
          <w:rFonts w:ascii="Georgia" w:hAnsi="Georgia"/>
        </w:rPr>
      </w:pPr>
      <w:r w:rsidRPr="00BF7051">
        <w:rPr>
          <w:rFonts w:ascii="Georgia" w:hAnsi="Georgia"/>
          <w:b/>
          <w:bCs/>
          <w:i/>
          <w:iCs/>
        </w:rPr>
        <w:t>Address:</w:t>
      </w:r>
      <w:r w:rsidRPr="00BF7051">
        <w:rPr>
          <w:rFonts w:ascii="Georgia" w:hAnsi="Georgia"/>
        </w:rPr>
        <w:tab/>
        <w:t>809 Professional Place W S</w:t>
      </w:r>
      <w:r w:rsidR="00BF7051">
        <w:rPr>
          <w:rFonts w:ascii="Georgia" w:hAnsi="Georgia"/>
        </w:rPr>
        <w:t>TE</w:t>
      </w:r>
      <w:r w:rsidRPr="00BF7051">
        <w:rPr>
          <w:rFonts w:ascii="Georgia" w:hAnsi="Georgia"/>
        </w:rPr>
        <w:t xml:space="preserve"> B104, Chesapeake, VA 23320</w:t>
      </w:r>
    </w:p>
    <w:p w14:paraId="60C6D286" w14:textId="1CC75C02" w:rsidR="0081146D" w:rsidRPr="00BF7051" w:rsidRDefault="0081146D" w:rsidP="0081146D">
      <w:pPr>
        <w:ind w:left="720"/>
        <w:rPr>
          <w:rFonts w:ascii="Georgia" w:hAnsi="Georgia"/>
        </w:rPr>
      </w:pPr>
      <w:r w:rsidRPr="00BF7051">
        <w:rPr>
          <w:rFonts w:ascii="Georgia" w:hAnsi="Georgia"/>
          <w:b/>
          <w:bCs/>
          <w:i/>
          <w:iCs/>
        </w:rPr>
        <w:t>Support Email:</w:t>
      </w:r>
      <w:r w:rsidRPr="00BF7051">
        <w:rPr>
          <w:rFonts w:ascii="Georgia" w:hAnsi="Georgia"/>
        </w:rPr>
        <w:t xml:space="preserve"> clientcare@zzservers.com</w:t>
      </w:r>
    </w:p>
    <w:p w14:paraId="46874C4D" w14:textId="4F1184D7" w:rsidR="0081146D" w:rsidRPr="00BF7051" w:rsidRDefault="0081146D" w:rsidP="0081146D">
      <w:pPr>
        <w:ind w:left="720"/>
        <w:rPr>
          <w:rFonts w:ascii="Georgia" w:hAnsi="Georgia"/>
        </w:rPr>
      </w:pPr>
      <w:r w:rsidRPr="00BF7051">
        <w:rPr>
          <w:rFonts w:ascii="Georgia" w:hAnsi="Georgia"/>
          <w:b/>
          <w:bCs/>
          <w:i/>
          <w:iCs/>
        </w:rPr>
        <w:t>Support Phone</w:t>
      </w:r>
      <w:r w:rsidRPr="00BF7051">
        <w:rPr>
          <w:rFonts w:ascii="Georgia" w:hAnsi="Georgia"/>
          <w:i/>
          <w:iCs/>
        </w:rPr>
        <w:t>:</w:t>
      </w:r>
      <w:r w:rsidRPr="00BF7051">
        <w:rPr>
          <w:rFonts w:ascii="Georgia" w:hAnsi="Georgia"/>
        </w:rPr>
        <w:t xml:space="preserve"> 757-819-1596 option 2</w:t>
      </w:r>
    </w:p>
    <w:p w14:paraId="5D55550D" w14:textId="432ED6C2" w:rsidR="0081146D" w:rsidRPr="00BF7051" w:rsidRDefault="0081146D" w:rsidP="0081146D">
      <w:pPr>
        <w:ind w:left="720"/>
        <w:rPr>
          <w:rFonts w:ascii="Georgia" w:hAnsi="Georgia"/>
        </w:rPr>
      </w:pPr>
      <w:r w:rsidRPr="00BF7051">
        <w:rPr>
          <w:rFonts w:ascii="Georgia" w:hAnsi="Georgia"/>
          <w:b/>
          <w:bCs/>
          <w:i/>
          <w:iCs/>
        </w:rPr>
        <w:t>Authorized ZZ Servers</w:t>
      </w:r>
      <w:r w:rsidR="003B4FC5" w:rsidRPr="00BF7051">
        <w:rPr>
          <w:rFonts w:ascii="Georgia" w:hAnsi="Georgia"/>
          <w:b/>
          <w:bCs/>
          <w:i/>
          <w:iCs/>
        </w:rPr>
        <w:t>, LLC.</w:t>
      </w:r>
      <w:r w:rsidRPr="00BF7051">
        <w:rPr>
          <w:rFonts w:ascii="Georgia" w:hAnsi="Georgia"/>
          <w:b/>
          <w:bCs/>
          <w:i/>
          <w:iCs/>
        </w:rPr>
        <w:t xml:space="preserve"> Individuals:</w:t>
      </w:r>
      <w:r w:rsidRPr="00BF7051">
        <w:rPr>
          <w:rFonts w:ascii="Georgia" w:hAnsi="Georgia"/>
        </w:rPr>
        <w:br/>
      </w:r>
      <w:r w:rsidRPr="00BF7051">
        <w:rPr>
          <w:rFonts w:ascii="Georgia" w:hAnsi="Georgia"/>
        </w:rPr>
        <w:tab/>
        <w:t>Peter (Pete) Zendzian</w:t>
      </w:r>
    </w:p>
    <w:p w14:paraId="4EE7F36F" w14:textId="1037F23F" w:rsidR="0081146D" w:rsidRPr="00BF7051" w:rsidRDefault="00134870" w:rsidP="0081146D">
      <w:pPr>
        <w:rPr>
          <w:rFonts w:ascii="Georgia" w:hAnsi="Georgia"/>
        </w:rPr>
      </w:pPr>
      <w:r w:rsidRPr="00BF7051">
        <w:rPr>
          <w:rFonts w:ascii="Georgia" w:hAnsi="Georgia"/>
        </w:rPr>
        <w:tab/>
      </w:r>
      <w:r w:rsidRPr="00BF7051">
        <w:rPr>
          <w:rFonts w:ascii="Georgia" w:hAnsi="Georgia"/>
        </w:rPr>
        <w:tab/>
      </w:r>
      <w:proofErr w:type="spellStart"/>
      <w:r w:rsidRPr="00BF7051">
        <w:rPr>
          <w:rFonts w:ascii="Georgia" w:hAnsi="Georgia"/>
        </w:rPr>
        <w:t>Ceej</w:t>
      </w:r>
      <w:proofErr w:type="spellEnd"/>
      <w:r w:rsidRPr="00BF7051">
        <w:rPr>
          <w:rFonts w:ascii="Georgia" w:hAnsi="Georgia"/>
        </w:rPr>
        <w:t xml:space="preserve"> </w:t>
      </w:r>
      <w:proofErr w:type="spellStart"/>
      <w:r w:rsidRPr="00BF7051">
        <w:rPr>
          <w:rFonts w:ascii="Georgia" w:hAnsi="Georgia"/>
        </w:rPr>
        <w:t>Grondin</w:t>
      </w:r>
      <w:proofErr w:type="spellEnd"/>
    </w:p>
    <w:p w14:paraId="4164E6EC" w14:textId="3BB10410" w:rsidR="00A75EFD" w:rsidRPr="00BF7051" w:rsidRDefault="00A75EFD" w:rsidP="0081146D">
      <w:pPr>
        <w:rPr>
          <w:rFonts w:ascii="Georgia" w:hAnsi="Georgia"/>
        </w:rPr>
      </w:pPr>
    </w:p>
    <w:p w14:paraId="10F5B53A" w14:textId="77777777" w:rsidR="00A75EFD" w:rsidRPr="0081146D" w:rsidRDefault="00A75EFD" w:rsidP="0081146D">
      <w:pPr>
        <w:rPr>
          <w:rFonts w:ascii="Georgia" w:hAnsi="Georgia"/>
        </w:rPr>
      </w:pPr>
    </w:p>
    <w:p w14:paraId="55232F04" w14:textId="77777777" w:rsidR="0081146D" w:rsidRPr="0081146D" w:rsidRDefault="0081146D" w:rsidP="0081146D">
      <w:pPr>
        <w:rPr>
          <w:rFonts w:ascii="Georgia" w:hAnsi="Georgia"/>
        </w:rPr>
      </w:pPr>
      <w:r w:rsidRPr="0081146D">
        <w:rPr>
          <w:rFonts w:ascii="Georgia" w:hAnsi="Georgia"/>
        </w:rPr>
        <w:t>Sincerely,</w:t>
      </w:r>
    </w:p>
    <w:p w14:paraId="41CF82B2" w14:textId="77777777" w:rsidR="0081146D" w:rsidRPr="0081146D" w:rsidRDefault="0081146D" w:rsidP="0081146D">
      <w:pPr>
        <w:rPr>
          <w:rFonts w:ascii="Georgia" w:hAnsi="Georgia"/>
        </w:rPr>
      </w:pPr>
    </w:p>
    <w:p w14:paraId="50D5C320" w14:textId="77777777" w:rsidR="0081146D" w:rsidRPr="0081146D" w:rsidRDefault="0081146D" w:rsidP="0081146D">
      <w:pPr>
        <w:rPr>
          <w:rFonts w:ascii="Georgia" w:hAnsi="Georgia"/>
        </w:rPr>
      </w:pPr>
    </w:p>
    <w:p w14:paraId="33AB8203" w14:textId="77777777" w:rsidR="0081146D" w:rsidRPr="0081146D" w:rsidRDefault="0081146D" w:rsidP="0081146D">
      <w:pPr>
        <w:rPr>
          <w:rFonts w:ascii="Georgia" w:hAnsi="Georgia"/>
        </w:rPr>
      </w:pPr>
    </w:p>
    <w:p w14:paraId="55A76955" w14:textId="77777777" w:rsidR="0081146D" w:rsidRPr="0081146D" w:rsidRDefault="0081146D" w:rsidP="0081146D">
      <w:pPr>
        <w:rPr>
          <w:rFonts w:ascii="Georgia" w:hAnsi="Georgia"/>
        </w:rPr>
      </w:pPr>
    </w:p>
    <w:p w14:paraId="1280BD38" w14:textId="77777777" w:rsidR="0081146D" w:rsidRPr="0081146D" w:rsidRDefault="0081146D" w:rsidP="0081146D">
      <w:pPr>
        <w:rPr>
          <w:rFonts w:ascii="Georgia" w:hAnsi="Georgia"/>
        </w:rPr>
      </w:pPr>
    </w:p>
    <w:p w14:paraId="68A0B644" w14:textId="12654E8E" w:rsidR="009A3295" w:rsidRPr="0081146D" w:rsidRDefault="0018025F" w:rsidP="0081146D">
      <w:pPr>
        <w:rPr>
          <w:rFonts w:ascii="Georgia" w:hAnsi="Georgia"/>
        </w:rPr>
      </w:pPr>
      <w:r>
        <w:rPr>
          <w:rFonts w:ascii="Georgia" w:hAnsi="Georgia"/>
        </w:rPr>
        <w:t>CLIENT AUTHORIZED CONTACT</w:t>
      </w:r>
      <w:r w:rsidR="0081146D" w:rsidRPr="0081146D">
        <w:rPr>
          <w:rFonts w:ascii="Georgia" w:hAnsi="Georgia"/>
        </w:rPr>
        <w:br/>
        <w:t>CLIENT TITLE</w:t>
      </w:r>
    </w:p>
    <w:sectPr w:rsidR="003C72C4" w:rsidRPr="00811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E53AA"/>
    <w:multiLevelType w:val="hybridMultilevel"/>
    <w:tmpl w:val="9B4E65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0NDUxMjA3MjOyNDVU0lEKTi0uzszPAykwqgUAGUsTTywAAAA="/>
  </w:docVars>
  <w:rsids>
    <w:rsidRoot w:val="0081146D"/>
    <w:rsid w:val="00031CC9"/>
    <w:rsid w:val="00134870"/>
    <w:rsid w:val="0018025F"/>
    <w:rsid w:val="00261FDF"/>
    <w:rsid w:val="003B4FC5"/>
    <w:rsid w:val="004F4A9A"/>
    <w:rsid w:val="007D7DA8"/>
    <w:rsid w:val="0081146D"/>
    <w:rsid w:val="00845CEE"/>
    <w:rsid w:val="009A3295"/>
    <w:rsid w:val="00A75EFD"/>
    <w:rsid w:val="00B72BE7"/>
    <w:rsid w:val="00BF7051"/>
    <w:rsid w:val="00C262ED"/>
    <w:rsid w:val="00EC18D5"/>
    <w:rsid w:val="00F6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A56D"/>
  <w15:chartTrackingRefBased/>
  <w15:docId w15:val="{61D7072D-93A4-4E26-80D9-AE319240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67bac5-58a3-4c2a-94d4-f1ceca6373f6" xsi:nil="true"/>
    <lcf76f155ced4ddcb4097134ff3c332f xmlns="0706e080-e0c5-48e9-b26d-8c5f7374e5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3BE697334254680146C1BDEE4AF25" ma:contentTypeVersion="18" ma:contentTypeDescription="Create a new document." ma:contentTypeScope="" ma:versionID="83695070f2910e2674b34f508be5a857">
  <xsd:schema xmlns:xsd="http://www.w3.org/2001/XMLSchema" xmlns:xs="http://www.w3.org/2001/XMLSchema" xmlns:p="http://schemas.microsoft.com/office/2006/metadata/properties" xmlns:ns2="0706e080-e0c5-48e9-b26d-8c5f7374e52e" xmlns:ns3="b867bac5-58a3-4c2a-94d4-f1ceca6373f6" targetNamespace="http://schemas.microsoft.com/office/2006/metadata/properties" ma:root="true" ma:fieldsID="01e53e912aea94ad86cbb152ff64fd1c" ns2:_="" ns3:_="">
    <xsd:import namespace="0706e080-e0c5-48e9-b26d-8c5f7374e52e"/>
    <xsd:import namespace="b867bac5-58a3-4c2a-94d4-f1ceca637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e080-e0c5-48e9-b26d-8c5f7374e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e6eab6-b9cf-412a-8813-23be5dee4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7bac5-58a3-4c2a-94d4-f1ceca637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0f5960-4411-4084-b97b-8b83da710b16}" ma:internalName="TaxCatchAll" ma:showField="CatchAllData" ma:web="b867bac5-58a3-4c2a-94d4-f1ceca637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1F8E1-E95E-4B14-A759-495F89A97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91A5D2-CC7A-4A46-B32C-BC5E1ACA898F}"/>
</file>

<file path=customXml/itemProps3.xml><?xml version="1.0" encoding="utf-8"?>
<ds:datastoreItem xmlns:ds="http://schemas.openxmlformats.org/officeDocument/2006/customXml" ds:itemID="{774DB208-86C5-4CC5-B64A-B9B39BB99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Mandalyn Ringersma</dc:creator>
  <cp:keywords/>
  <dc:description/>
  <cp:lastModifiedBy>Peter Zendzian</cp:lastModifiedBy>
  <cp:revision>12</cp:revision>
  <dcterms:created xsi:type="dcterms:W3CDTF">2021-09-14T17:57:00Z</dcterms:created>
  <dcterms:modified xsi:type="dcterms:W3CDTF">2024-06-24T18:16:00Z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0x010100C523BE697334254680146C1BDEE4AF25</vt:lpwstr>
  </property>
</Properties>
</file>